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9" w:rsidRDefault="00767BB9" w:rsidP="00767BB9">
      <w:pPr>
        <w:ind w:firstLine="0"/>
        <w:jc w:val="center"/>
        <w:rPr>
          <w:b/>
          <w:szCs w:val="24"/>
        </w:rPr>
      </w:pPr>
      <w:bookmarkStart w:id="0" w:name="_GoBack"/>
    </w:p>
    <w:bookmarkEnd w:id="0"/>
    <w:p w:rsidR="00767BB9" w:rsidRPr="00C1702B" w:rsidRDefault="00767BB9" w:rsidP="00767BB9">
      <w:pPr>
        <w:ind w:firstLine="0"/>
        <w:jc w:val="center"/>
        <w:rPr>
          <w:b/>
          <w:szCs w:val="24"/>
        </w:rPr>
      </w:pPr>
    </w:p>
    <w:tbl>
      <w:tblPr>
        <w:tblW w:w="9781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75"/>
      </w:tblGrid>
      <w:tr w:rsidR="00767BB9" w:rsidRPr="00C1702B" w:rsidTr="00767BB9">
        <w:trPr>
          <w:cantSplit/>
          <w:trHeight w:val="1299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BB9" w:rsidRPr="00C1702B" w:rsidRDefault="00767BB9" w:rsidP="00F32BF7">
            <w:pPr>
              <w:ind w:firstLine="0"/>
              <w:rPr>
                <w:b/>
                <w:szCs w:val="24"/>
              </w:rPr>
            </w:pPr>
          </w:p>
          <w:p w:rsidR="00767BB9" w:rsidRPr="00C1702B" w:rsidRDefault="008E67E9" w:rsidP="00F32BF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ACTE DE REMISE </w:t>
            </w:r>
            <w:r w:rsidR="00767BB9" w:rsidRPr="00C1702B">
              <w:rPr>
                <w:b/>
                <w:szCs w:val="24"/>
              </w:rPr>
              <w:t xml:space="preserve">EN PLEINE PROPRIETE DE CRÉANCES A TITRE DE GARANTIE </w:t>
            </w:r>
          </w:p>
          <w:p w:rsidR="00767BB9" w:rsidRPr="00C1702B" w:rsidRDefault="00767BB9" w:rsidP="00F32BF7">
            <w:pPr>
              <w:jc w:val="center"/>
              <w:rPr>
                <w:b/>
                <w:szCs w:val="24"/>
              </w:rPr>
            </w:pPr>
            <w:r w:rsidRPr="00C1702B">
              <w:rPr>
                <w:b/>
                <w:szCs w:val="24"/>
              </w:rPr>
              <w:t xml:space="preserve"> (articles L. 211-38 et suivants du </w:t>
            </w:r>
            <w:r w:rsidRPr="00D309ED">
              <w:rPr>
                <w:b/>
                <w:szCs w:val="24"/>
              </w:rPr>
              <w:t>C</w:t>
            </w:r>
            <w:r w:rsidRPr="00845FB3">
              <w:rPr>
                <w:b/>
                <w:szCs w:val="24"/>
              </w:rPr>
              <w:t>ode monétaire</w:t>
            </w:r>
            <w:r>
              <w:rPr>
                <w:b/>
                <w:szCs w:val="24"/>
              </w:rPr>
              <w:t xml:space="preserve"> et financier)</w:t>
            </w:r>
          </w:p>
        </w:tc>
      </w:tr>
      <w:tr w:rsidR="00767BB9" w:rsidRPr="00C1702B" w:rsidTr="00767BB9">
        <w:trPr>
          <w:cantSplit/>
        </w:trPr>
        <w:tc>
          <w:tcPr>
            <w:tcW w:w="4606" w:type="dxa"/>
            <w:tcBorders>
              <w:left w:val="single" w:sz="6" w:space="0" w:color="auto"/>
            </w:tcBorders>
          </w:tcPr>
          <w:p w:rsidR="00767BB9" w:rsidRPr="00C1702B" w:rsidRDefault="00E02DD0" w:rsidP="00F32BF7">
            <w:pPr>
              <w:ind w:firstLine="567"/>
              <w:rPr>
                <w:szCs w:val="24"/>
              </w:rPr>
            </w:pPr>
            <w:r>
              <w:rPr>
                <w:szCs w:val="24"/>
                <w:u w:val="single"/>
              </w:rPr>
              <w:t>Nom de la contrepartie</w:t>
            </w:r>
            <w:r w:rsidR="00F40639" w:rsidRPr="00F40639">
              <w:rPr>
                <w:szCs w:val="24"/>
              </w:rPr>
              <w:t> :</w:t>
            </w:r>
          </w:p>
          <w:permStart w:id="1865355927" w:edGrp="everyone"/>
          <w:p w:rsidR="00767BB9" w:rsidRPr="00C1702B" w:rsidRDefault="006840A8" w:rsidP="00F32BF7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.................................................."/>
                  </w:textInput>
                </w:ffData>
              </w:fldChar>
            </w:r>
            <w:bookmarkStart w:id="1" w:name="Texte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..................................................</w:t>
            </w:r>
            <w:r>
              <w:rPr>
                <w:szCs w:val="24"/>
              </w:rPr>
              <w:fldChar w:fldCharType="end"/>
            </w:r>
            <w:bookmarkEnd w:id="1"/>
            <w:permEnd w:id="1865355927"/>
          </w:p>
          <w:p w:rsidR="00767BB9" w:rsidRDefault="00E02DD0" w:rsidP="00F32BF7">
            <w:pPr>
              <w:ind w:firstLine="567"/>
              <w:rPr>
                <w:szCs w:val="24"/>
              </w:rPr>
            </w:pPr>
            <w:r w:rsidRPr="00F40639">
              <w:rPr>
                <w:szCs w:val="24"/>
                <w:u w:val="single"/>
              </w:rPr>
              <w:t xml:space="preserve">Code </w:t>
            </w:r>
            <w:r w:rsidR="001E7105">
              <w:rPr>
                <w:szCs w:val="24"/>
                <w:u w:val="single"/>
              </w:rPr>
              <w:t>RIAD</w:t>
            </w:r>
            <w:r>
              <w:rPr>
                <w:szCs w:val="24"/>
              </w:rPr>
              <w:t> :</w:t>
            </w:r>
            <w:r w:rsidR="00BD5877">
              <w:rPr>
                <w:szCs w:val="24"/>
              </w:rPr>
              <w:t xml:space="preserve"> </w:t>
            </w:r>
            <w:permStart w:id="1231564367" w:edGrp="everyone"/>
            <w:r w:rsidR="006840A8">
              <w:rPr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bookmarkStart w:id="2" w:name="Texte2"/>
            <w:r w:rsidR="006840A8">
              <w:rPr>
                <w:szCs w:val="24"/>
              </w:rPr>
              <w:instrText xml:space="preserve"> FORMTEXT </w:instrText>
            </w:r>
            <w:r w:rsidR="006840A8">
              <w:rPr>
                <w:szCs w:val="24"/>
              </w:rPr>
            </w:r>
            <w:r w:rsidR="006840A8">
              <w:rPr>
                <w:szCs w:val="24"/>
              </w:rPr>
              <w:fldChar w:fldCharType="separate"/>
            </w:r>
            <w:r w:rsidR="006840A8">
              <w:rPr>
                <w:noProof/>
                <w:szCs w:val="24"/>
              </w:rPr>
              <w:t>............................</w:t>
            </w:r>
            <w:r w:rsidR="006840A8">
              <w:rPr>
                <w:szCs w:val="24"/>
              </w:rPr>
              <w:fldChar w:fldCharType="end"/>
            </w:r>
            <w:bookmarkEnd w:id="2"/>
            <w:permEnd w:id="1231564367"/>
          </w:p>
          <w:p w:rsidR="00767BB9" w:rsidRPr="00C1702B" w:rsidRDefault="00767BB9" w:rsidP="00F32BF7">
            <w:pPr>
              <w:ind w:firstLine="567"/>
              <w:rPr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</w:tcPr>
          <w:p w:rsidR="00767BB9" w:rsidRPr="00C1702B" w:rsidRDefault="00767BB9" w:rsidP="00F32BF7">
            <w:pPr>
              <w:ind w:firstLine="497"/>
              <w:rPr>
                <w:szCs w:val="24"/>
              </w:rPr>
            </w:pPr>
            <w:r w:rsidRPr="00C1702B">
              <w:rPr>
                <w:szCs w:val="24"/>
                <w:u w:val="single"/>
              </w:rPr>
              <w:t>Bénéficiaire</w:t>
            </w:r>
            <w:r w:rsidRPr="00F40639">
              <w:rPr>
                <w:szCs w:val="24"/>
              </w:rPr>
              <w:t> :</w:t>
            </w:r>
          </w:p>
          <w:p w:rsidR="00767BB9" w:rsidRPr="00C1702B" w:rsidRDefault="00767BB9" w:rsidP="00F32BF7">
            <w:pPr>
              <w:tabs>
                <w:tab w:val="left" w:pos="497"/>
              </w:tabs>
              <w:ind w:firstLine="497"/>
              <w:rPr>
                <w:szCs w:val="24"/>
              </w:rPr>
            </w:pPr>
            <w:r w:rsidRPr="00C1702B">
              <w:rPr>
                <w:szCs w:val="24"/>
              </w:rPr>
              <w:t xml:space="preserve">Banque de </w:t>
            </w:r>
            <w:r>
              <w:rPr>
                <w:szCs w:val="24"/>
              </w:rPr>
              <w:t>France</w:t>
            </w:r>
          </w:p>
        </w:tc>
      </w:tr>
      <w:tr w:rsidR="00767BB9" w:rsidRPr="00C1702B" w:rsidTr="00767BB9">
        <w:trPr>
          <w:cantSplit/>
        </w:trPr>
        <w:tc>
          <w:tcPr>
            <w:tcW w:w="97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67BB9" w:rsidRDefault="00767BB9" w:rsidP="00F32BF7">
            <w:pPr>
              <w:ind w:left="57" w:right="57" w:firstLine="567"/>
              <w:rPr>
                <w:szCs w:val="24"/>
              </w:rPr>
            </w:pPr>
            <w:r w:rsidRPr="00C1702B">
              <w:rPr>
                <w:szCs w:val="24"/>
              </w:rPr>
              <w:t xml:space="preserve">Le présent acte, établi au bénéfice de la Banque de </w:t>
            </w:r>
            <w:r w:rsidR="00BD382F">
              <w:rPr>
                <w:szCs w:val="24"/>
              </w:rPr>
              <w:t>France</w:t>
            </w:r>
            <w:r w:rsidRPr="00C1702B">
              <w:rPr>
                <w:szCs w:val="24"/>
              </w:rPr>
              <w:t xml:space="preserve">, intervient dans le cadre des articles L. 211-38 et suivants du </w:t>
            </w:r>
            <w:r w:rsidRPr="00D309ED">
              <w:rPr>
                <w:szCs w:val="24"/>
              </w:rPr>
              <w:t>C</w:t>
            </w:r>
            <w:r w:rsidRPr="00845FB3">
              <w:rPr>
                <w:szCs w:val="24"/>
              </w:rPr>
              <w:t>ode</w:t>
            </w:r>
            <w:r w:rsidRPr="00C1702B">
              <w:rPr>
                <w:szCs w:val="24"/>
              </w:rPr>
              <w:t xml:space="preserve"> monétaire et financier concernant les procédures de mobilisation de créances et de la Convention de prêt garanti conclue à cet effet, </w:t>
            </w:r>
            <w:r w:rsidRPr="00752AD8">
              <w:rPr>
                <w:szCs w:val="24"/>
              </w:rPr>
              <w:t>du [date],</w:t>
            </w:r>
            <w:r w:rsidRPr="00C1702B">
              <w:rPr>
                <w:szCs w:val="24"/>
              </w:rPr>
              <w:t xml:space="preserve"> à laquelle l’établissement de crédit soussigné déclare expressément se référer.</w:t>
            </w:r>
          </w:p>
          <w:p w:rsidR="00E02DD0" w:rsidRDefault="00E02DD0" w:rsidP="00F32BF7">
            <w:pPr>
              <w:ind w:left="57" w:right="57" w:firstLine="567"/>
              <w:rPr>
                <w:szCs w:val="24"/>
              </w:rPr>
            </w:pPr>
          </w:p>
          <w:p w:rsidR="00E02DD0" w:rsidRPr="00C1702B" w:rsidRDefault="00E02DD0" w:rsidP="00F32BF7">
            <w:pPr>
              <w:ind w:left="57" w:right="57" w:firstLine="567"/>
              <w:rPr>
                <w:szCs w:val="24"/>
              </w:rPr>
            </w:pPr>
            <w:r w:rsidRPr="00C1702B">
              <w:rPr>
                <w:szCs w:val="24"/>
              </w:rPr>
              <w:t xml:space="preserve">Date </w:t>
            </w:r>
            <w:r>
              <w:rPr>
                <w:szCs w:val="24"/>
              </w:rPr>
              <w:t>d’arrêté de la déclaration :</w:t>
            </w:r>
            <w:r w:rsidR="001E7105">
              <w:rPr>
                <w:szCs w:val="24"/>
              </w:rPr>
              <w:t xml:space="preserve"> </w:t>
            </w:r>
            <w:permStart w:id="1351250222" w:edGrp="everyone"/>
            <w:r w:rsidR="006840A8">
              <w:rPr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bookmarkStart w:id="3" w:name="Texte3"/>
            <w:r w:rsidR="006840A8">
              <w:rPr>
                <w:szCs w:val="24"/>
              </w:rPr>
              <w:instrText xml:space="preserve"> FORMTEXT </w:instrText>
            </w:r>
            <w:r w:rsidR="006840A8">
              <w:rPr>
                <w:szCs w:val="24"/>
              </w:rPr>
            </w:r>
            <w:r w:rsidR="006840A8">
              <w:rPr>
                <w:szCs w:val="24"/>
              </w:rPr>
              <w:fldChar w:fldCharType="separate"/>
            </w:r>
            <w:r w:rsidR="006840A8">
              <w:rPr>
                <w:noProof/>
                <w:szCs w:val="24"/>
              </w:rPr>
              <w:t>.............................</w:t>
            </w:r>
            <w:r w:rsidR="006840A8">
              <w:rPr>
                <w:szCs w:val="24"/>
              </w:rPr>
              <w:fldChar w:fldCharType="end"/>
            </w:r>
            <w:bookmarkEnd w:id="3"/>
            <w:permEnd w:id="1351250222"/>
          </w:p>
          <w:p w:rsidR="00767BB9" w:rsidRPr="00C1702B" w:rsidRDefault="00767BB9" w:rsidP="00F32BF7">
            <w:pPr>
              <w:ind w:left="57" w:right="57" w:firstLine="567"/>
              <w:rPr>
                <w:szCs w:val="24"/>
              </w:rPr>
            </w:pPr>
          </w:p>
          <w:p w:rsidR="00F40639" w:rsidRPr="00C1702B" w:rsidRDefault="00767BB9" w:rsidP="00F40639">
            <w:pPr>
              <w:ind w:left="57" w:right="57" w:firstLine="567"/>
              <w:rPr>
                <w:szCs w:val="24"/>
              </w:rPr>
            </w:pPr>
            <w:r w:rsidRPr="00C1702B">
              <w:rPr>
                <w:szCs w:val="24"/>
              </w:rPr>
              <w:t>Identification des créance</w:t>
            </w:r>
            <w:r>
              <w:rPr>
                <w:szCs w:val="24"/>
              </w:rPr>
              <w:t>s remises en pleine propriété :</w:t>
            </w:r>
          </w:p>
          <w:tbl>
            <w:tblPr>
              <w:tblStyle w:val="Grilledutableau"/>
              <w:tblW w:w="9417" w:type="dxa"/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2268"/>
              <w:gridCol w:w="1985"/>
              <w:gridCol w:w="1842"/>
            </w:tblGrid>
            <w:tr w:rsidR="00E02DD0" w:rsidTr="001E7105">
              <w:trPr>
                <w:trHeight w:val="517"/>
              </w:trPr>
              <w:tc>
                <w:tcPr>
                  <w:tcW w:w="3322" w:type="dxa"/>
                  <w:vAlign w:val="center"/>
                </w:tcPr>
                <w:p w:rsidR="00E02DD0" w:rsidRDefault="00E02DD0" w:rsidP="00F32BF7">
                  <w:pPr>
                    <w:ind w:firstLine="25"/>
                    <w:jc w:val="center"/>
                  </w:pPr>
                  <w:r>
                    <w:t>Type de collatéral</w:t>
                  </w:r>
                </w:p>
              </w:tc>
              <w:tc>
                <w:tcPr>
                  <w:tcW w:w="2268" w:type="dxa"/>
                  <w:vAlign w:val="center"/>
                </w:tcPr>
                <w:p w:rsidR="00E02DD0" w:rsidRDefault="00E02DD0" w:rsidP="001E7105">
                  <w:pPr>
                    <w:ind w:firstLine="0"/>
                    <w:jc w:val="center"/>
                  </w:pPr>
                  <w:r>
                    <w:t>Nombre de créances</w:t>
                  </w:r>
                  <w:r w:rsidR="00CA4637">
                    <w:t xml:space="preserve"> mobilisées </w:t>
                  </w:r>
                </w:p>
              </w:tc>
              <w:tc>
                <w:tcPr>
                  <w:tcW w:w="1985" w:type="dxa"/>
                  <w:vAlign w:val="center"/>
                </w:tcPr>
                <w:p w:rsidR="00E02DD0" w:rsidRDefault="00E02DD0" w:rsidP="00F32BF7">
                  <w:pPr>
                    <w:ind w:firstLine="0"/>
                    <w:jc w:val="center"/>
                  </w:pPr>
                  <w:r>
                    <w:t>Montant global avant décote</w:t>
                  </w:r>
                </w:p>
              </w:tc>
              <w:tc>
                <w:tcPr>
                  <w:tcW w:w="1842" w:type="dxa"/>
                </w:tcPr>
                <w:p w:rsidR="00E02DD0" w:rsidRDefault="00E02DD0" w:rsidP="00E02DD0">
                  <w:pPr>
                    <w:ind w:firstLine="0"/>
                    <w:jc w:val="center"/>
                  </w:pPr>
                  <w:r>
                    <w:t>Montant global après décote</w:t>
                  </w:r>
                </w:p>
              </w:tc>
            </w:tr>
            <w:tr w:rsidR="00E02DD0" w:rsidTr="001E7105">
              <w:tc>
                <w:tcPr>
                  <w:tcW w:w="3322" w:type="dxa"/>
                </w:tcPr>
                <w:p w:rsidR="00E02DD0" w:rsidRDefault="00E02DD0" w:rsidP="00F40639">
                  <w:pPr>
                    <w:spacing w:after="170"/>
                    <w:ind w:firstLine="0"/>
                    <w:jc w:val="left"/>
                  </w:pPr>
                  <w:permStart w:id="2019493113" w:edGrp="everyone" w:colFirst="1" w:colLast="1"/>
                  <w:permStart w:id="256058069" w:edGrp="everyone" w:colFirst="2" w:colLast="2"/>
                  <w:permStart w:id="2018981824" w:edGrp="everyone" w:colFirst="3" w:colLast="3"/>
                  <w:r>
                    <w:t>Collatéral externe créances privées</w:t>
                  </w:r>
                  <w:r w:rsidR="001E7105">
                    <w:t xml:space="preserve"> (R</w:t>
                  </w:r>
                  <w:r w:rsidR="00CA4637">
                    <w:t>emise ACC)</w:t>
                  </w:r>
                </w:p>
              </w:tc>
              <w:tc>
                <w:tcPr>
                  <w:tcW w:w="2268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  <w:tc>
                <w:tcPr>
                  <w:tcW w:w="1985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  <w:tc>
                <w:tcPr>
                  <w:tcW w:w="1842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</w:tr>
            <w:tr w:rsidR="00E02DD0" w:rsidTr="001E7105">
              <w:tc>
                <w:tcPr>
                  <w:tcW w:w="3322" w:type="dxa"/>
                </w:tcPr>
                <w:p w:rsidR="00E02DD0" w:rsidRDefault="00E02DD0" w:rsidP="00026AD8">
                  <w:pPr>
                    <w:spacing w:after="170"/>
                    <w:ind w:firstLine="25"/>
                    <w:jc w:val="left"/>
                  </w:pPr>
                  <w:permStart w:id="643197255" w:edGrp="everyone" w:colFirst="1" w:colLast="1"/>
                  <w:permStart w:id="1541889439" w:edGrp="everyone" w:colFirst="2" w:colLast="2"/>
                  <w:permStart w:id="707097118" w:edGrp="everyone" w:colFirst="3" w:colLast="3"/>
                  <w:permEnd w:id="2019493113"/>
                  <w:permEnd w:id="256058069"/>
                  <w:permEnd w:id="2018981824"/>
                  <w:r>
                    <w:t>Créances privées domestiques</w:t>
                  </w:r>
                  <w:r w:rsidR="00CA4637">
                    <w:t xml:space="preserve"> (</w:t>
                  </w:r>
                  <w:r w:rsidR="00026AD8">
                    <w:t>Soumises au droit français</w:t>
                  </w:r>
                  <w:r w:rsidR="00CA4637">
                    <w:t>)</w:t>
                  </w:r>
                </w:p>
              </w:tc>
              <w:tc>
                <w:tcPr>
                  <w:tcW w:w="2268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  <w:tc>
                <w:tcPr>
                  <w:tcW w:w="1985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  <w:tc>
                <w:tcPr>
                  <w:tcW w:w="1842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</w:tr>
            <w:tr w:rsidR="00E02DD0" w:rsidTr="001E7105">
              <w:tc>
                <w:tcPr>
                  <w:tcW w:w="3322" w:type="dxa"/>
                </w:tcPr>
                <w:p w:rsidR="00E02DD0" w:rsidRDefault="00E02DD0" w:rsidP="00F32BF7">
                  <w:pPr>
                    <w:spacing w:after="170"/>
                    <w:ind w:firstLine="25"/>
                    <w:jc w:val="left"/>
                  </w:pPr>
                  <w:permStart w:id="77465192" w:edGrp="everyone" w:colFirst="1" w:colLast="1"/>
                  <w:permStart w:id="1878476206" w:edGrp="everyone" w:colFirst="2" w:colLast="2"/>
                  <w:permStart w:id="1620193502" w:edGrp="everyone" w:colFirst="3" w:colLast="3"/>
                  <w:permEnd w:id="643197255"/>
                  <w:permEnd w:id="1541889439"/>
                  <w:permEnd w:id="707097118"/>
                  <w:r>
                    <w:t>Créances privées transfrontalières</w:t>
                  </w:r>
                </w:p>
              </w:tc>
              <w:tc>
                <w:tcPr>
                  <w:tcW w:w="2268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  <w:tc>
                <w:tcPr>
                  <w:tcW w:w="1985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  <w:tc>
                <w:tcPr>
                  <w:tcW w:w="1842" w:type="dxa"/>
                </w:tcPr>
                <w:p w:rsidR="00E02DD0" w:rsidRDefault="00E02DD0" w:rsidP="00F32BF7">
                  <w:pPr>
                    <w:spacing w:after="170"/>
                    <w:ind w:firstLine="0"/>
                  </w:pPr>
                </w:p>
              </w:tc>
            </w:tr>
            <w:permEnd w:id="77465192"/>
            <w:permEnd w:id="1878476206"/>
            <w:permEnd w:id="1620193502"/>
          </w:tbl>
          <w:p w:rsidR="00767BB9" w:rsidRPr="00C1702B" w:rsidRDefault="00767BB9" w:rsidP="00F32BF7">
            <w:pPr>
              <w:ind w:right="57" w:firstLine="0"/>
              <w:rPr>
                <w:szCs w:val="24"/>
              </w:rPr>
            </w:pPr>
          </w:p>
          <w:p w:rsidR="00767BB9" w:rsidRPr="00A43433" w:rsidRDefault="00767BB9" w:rsidP="00F32BF7">
            <w:pPr>
              <w:ind w:firstLine="709"/>
              <w:rPr>
                <w:bCs/>
                <w:iCs/>
                <w:szCs w:val="24"/>
              </w:rPr>
            </w:pPr>
            <w:r w:rsidRPr="00A43433">
              <w:rPr>
                <w:bCs/>
                <w:iCs/>
                <w:szCs w:val="24"/>
              </w:rPr>
              <w:t>Par le présent acte, le signataire certifie :</w:t>
            </w:r>
          </w:p>
          <w:p w:rsidR="00767BB9" w:rsidRPr="00A43433" w:rsidRDefault="00767BB9" w:rsidP="00F32BF7">
            <w:pPr>
              <w:ind w:left="709" w:firstLine="0"/>
              <w:rPr>
                <w:bCs/>
                <w:iCs/>
                <w:szCs w:val="24"/>
              </w:rPr>
            </w:pPr>
            <w:r w:rsidRPr="00A43433">
              <w:rPr>
                <w:bCs/>
                <w:iCs/>
                <w:szCs w:val="24"/>
              </w:rPr>
              <w:t>- l’existence des créances remises en garantie des opérations effectuées au profit de l’Eurosystème ;</w:t>
            </w:r>
          </w:p>
          <w:p w:rsidR="00767BB9" w:rsidRPr="00A43433" w:rsidRDefault="00767BB9" w:rsidP="00F32BF7">
            <w:pPr>
              <w:ind w:firstLine="709"/>
              <w:rPr>
                <w:bCs/>
                <w:iCs/>
                <w:szCs w:val="24"/>
              </w:rPr>
            </w:pPr>
            <w:r w:rsidRPr="00A43433">
              <w:rPr>
                <w:bCs/>
                <w:iCs/>
                <w:szCs w:val="24"/>
              </w:rPr>
              <w:t>- leur conformité à tout moment aux conditions d’éligibilité fixées par l’Eurosystème ;</w:t>
            </w:r>
          </w:p>
          <w:p w:rsidR="00767BB9" w:rsidRDefault="00767BB9" w:rsidP="00F32BF7">
            <w:pPr>
              <w:ind w:left="709" w:firstLine="0"/>
              <w:rPr>
                <w:bCs/>
                <w:iCs/>
                <w:szCs w:val="24"/>
              </w:rPr>
            </w:pPr>
            <w:r w:rsidRPr="00A43433">
              <w:rPr>
                <w:bCs/>
                <w:iCs/>
                <w:szCs w:val="24"/>
              </w:rPr>
              <w:t xml:space="preserve">- l’absence d’utilisation simultanée en garantie au profit d’un tiers ou de mobilisation multiple au profit de la </w:t>
            </w:r>
            <w:r w:rsidR="00BD382F" w:rsidRPr="00C1702B">
              <w:rPr>
                <w:szCs w:val="24"/>
              </w:rPr>
              <w:t xml:space="preserve">Banque de </w:t>
            </w:r>
            <w:r w:rsidR="00BD382F">
              <w:rPr>
                <w:szCs w:val="24"/>
              </w:rPr>
              <w:t>France</w:t>
            </w:r>
            <w:r w:rsidRPr="00A43433">
              <w:rPr>
                <w:bCs/>
                <w:iCs/>
                <w:szCs w:val="24"/>
              </w:rPr>
              <w:t> ;</w:t>
            </w:r>
          </w:p>
          <w:p w:rsidR="00767BB9" w:rsidRPr="00C1702B" w:rsidRDefault="00767BB9" w:rsidP="00F32BF7">
            <w:pPr>
              <w:ind w:left="709" w:firstLine="0"/>
              <w:rPr>
                <w:bCs/>
                <w:iCs/>
                <w:szCs w:val="24"/>
              </w:rPr>
            </w:pPr>
            <w:r w:rsidRPr="00A43433">
              <w:rPr>
                <w:bCs/>
                <w:iCs/>
                <w:szCs w:val="24"/>
              </w:rPr>
              <w:t xml:space="preserve">- son obligation d’informer la </w:t>
            </w:r>
            <w:r w:rsidR="00BD382F" w:rsidRPr="00C1702B">
              <w:rPr>
                <w:szCs w:val="24"/>
              </w:rPr>
              <w:t xml:space="preserve">Banque de </w:t>
            </w:r>
            <w:r w:rsidR="00BD382F">
              <w:rPr>
                <w:szCs w:val="24"/>
              </w:rPr>
              <w:t>France</w:t>
            </w:r>
            <w:r w:rsidR="00BD382F" w:rsidRPr="00A43433">
              <w:rPr>
                <w:bCs/>
                <w:iCs/>
                <w:szCs w:val="24"/>
              </w:rPr>
              <w:t xml:space="preserve"> </w:t>
            </w:r>
            <w:r w:rsidRPr="00A43433">
              <w:rPr>
                <w:bCs/>
                <w:iCs/>
                <w:szCs w:val="24"/>
              </w:rPr>
              <w:t>de tout événement significatif affectant négativement les créances conformément à l’article 3 de l’annexe 2</w:t>
            </w:r>
            <w:r>
              <w:rPr>
                <w:bCs/>
                <w:iCs/>
                <w:szCs w:val="24"/>
              </w:rPr>
              <w:t xml:space="preserve"> de la Convention ;</w:t>
            </w:r>
          </w:p>
          <w:p w:rsidR="00767BB9" w:rsidRDefault="00767BB9" w:rsidP="00F32BF7">
            <w:pPr>
              <w:ind w:left="709" w:firstLine="0"/>
              <w:rPr>
                <w:szCs w:val="24"/>
              </w:rPr>
            </w:pPr>
            <w:r>
              <w:rPr>
                <w:szCs w:val="24"/>
              </w:rPr>
              <w:t xml:space="preserve">- la déclaration des </w:t>
            </w:r>
            <w:r w:rsidRPr="003A2D51">
              <w:rPr>
                <w:szCs w:val="24"/>
              </w:rPr>
              <w:t>identifiants pertinents de la base de données analytiques sur le crédit (AnaCredit)</w:t>
            </w:r>
            <w:r>
              <w:rPr>
                <w:szCs w:val="24"/>
              </w:rPr>
              <w:t xml:space="preserve"> </w:t>
            </w:r>
            <w:r w:rsidRPr="009A52A0">
              <w:rPr>
                <w:szCs w:val="24"/>
              </w:rPr>
              <w:t>(à savoir l’identifiant de l</w:t>
            </w:r>
            <w:r w:rsidR="007A7D21">
              <w:rPr>
                <w:szCs w:val="24"/>
              </w:rPr>
              <w:t>’</w:t>
            </w:r>
            <w:r w:rsidR="007A7D21" w:rsidRPr="009A52A0">
              <w:rPr>
                <w:szCs w:val="24"/>
              </w:rPr>
              <w:t>«</w:t>
            </w:r>
            <w:r w:rsidRPr="009A52A0">
              <w:rPr>
                <w:szCs w:val="24"/>
              </w:rPr>
              <w:t xml:space="preserve"> agent observé », l’identifiant du « contrat » et l’identifiant de l’« instrument »)</w:t>
            </w:r>
            <w:r>
              <w:rPr>
                <w:szCs w:val="24"/>
              </w:rPr>
              <w:t>.</w:t>
            </w:r>
          </w:p>
          <w:p w:rsidR="00E02DD0" w:rsidRPr="00600E15" w:rsidRDefault="00E02DD0" w:rsidP="00F32BF7">
            <w:pPr>
              <w:ind w:left="709" w:firstLine="0"/>
              <w:rPr>
                <w:bCs/>
                <w:iCs/>
                <w:szCs w:val="24"/>
              </w:rPr>
            </w:pPr>
          </w:p>
          <w:p w:rsidR="00767BB9" w:rsidRPr="00C1702B" w:rsidRDefault="00767BB9" w:rsidP="00F32BF7">
            <w:pPr>
              <w:ind w:left="57" w:right="57" w:firstLine="567"/>
              <w:rPr>
                <w:szCs w:val="24"/>
              </w:rPr>
            </w:pPr>
          </w:p>
        </w:tc>
      </w:tr>
      <w:tr w:rsidR="00767BB9" w:rsidRPr="00C1702B" w:rsidTr="00767BB9">
        <w:trPr>
          <w:cantSplit/>
        </w:trPr>
        <w:tc>
          <w:tcPr>
            <w:tcW w:w="4606" w:type="dxa"/>
            <w:tcBorders>
              <w:left w:val="single" w:sz="6" w:space="0" w:color="auto"/>
            </w:tcBorders>
          </w:tcPr>
          <w:p w:rsidR="00F40639" w:rsidRDefault="00B802FC" w:rsidP="00BD5877">
            <w:pPr>
              <w:ind w:left="496" w:firstLine="0"/>
            </w:pPr>
            <w:r>
              <w:t>Nom</w:t>
            </w:r>
            <w:r w:rsidR="001E7105">
              <w:t>(s)</w:t>
            </w:r>
            <w:r>
              <w:t xml:space="preserve"> et Q</w:t>
            </w:r>
            <w:r w:rsidR="00F40639">
              <w:t>ualité</w:t>
            </w:r>
            <w:r w:rsidR="001E7105">
              <w:t>(s)</w:t>
            </w:r>
            <w:r w:rsidR="00F40639">
              <w:t xml:space="preserve"> du</w:t>
            </w:r>
            <w:r w:rsidR="001E7105">
              <w:t>/des</w:t>
            </w:r>
            <w:r w:rsidR="00F40639">
              <w:t xml:space="preserve"> signataire</w:t>
            </w:r>
            <w:r w:rsidR="001E7105">
              <w:t>(s)</w:t>
            </w:r>
            <w:r w:rsidR="00F40639">
              <w:t xml:space="preserve"> </w:t>
            </w:r>
            <w:r w:rsidR="00BD5877">
              <w:t xml:space="preserve"> </w:t>
            </w:r>
            <w:r w:rsidR="00F40639">
              <w:t>autorisé</w:t>
            </w:r>
            <w:r w:rsidR="001E7105">
              <w:t>(s)</w:t>
            </w:r>
            <w:r w:rsidR="00F40639">
              <w:t> :</w:t>
            </w:r>
            <w:r w:rsidR="00BD5877">
              <w:t xml:space="preserve"> </w:t>
            </w:r>
            <w:permStart w:id="126949060" w:edGrp="everyone"/>
            <w:r w:rsidR="006840A8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="006840A8">
              <w:rPr>
                <w:szCs w:val="24"/>
              </w:rPr>
              <w:instrText xml:space="preserve"> FORMTEXT </w:instrText>
            </w:r>
            <w:r w:rsidR="006840A8">
              <w:rPr>
                <w:szCs w:val="24"/>
              </w:rPr>
            </w:r>
            <w:r w:rsidR="006840A8">
              <w:rPr>
                <w:szCs w:val="24"/>
              </w:rPr>
              <w:fldChar w:fldCharType="separate"/>
            </w:r>
            <w:r w:rsidR="006840A8">
              <w:rPr>
                <w:noProof/>
                <w:szCs w:val="24"/>
              </w:rPr>
              <w:t>..................................................................</w:t>
            </w:r>
            <w:r w:rsidR="006840A8">
              <w:rPr>
                <w:szCs w:val="24"/>
              </w:rPr>
              <w:fldChar w:fldCharType="end"/>
            </w:r>
            <w:permEnd w:id="126949060"/>
          </w:p>
          <w:p w:rsidR="00767BB9" w:rsidRPr="00C1702B" w:rsidRDefault="00767BB9" w:rsidP="00F364B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</w:tcPr>
          <w:p w:rsidR="001E7105" w:rsidRDefault="00B802FC" w:rsidP="00F40639">
            <w:pPr>
              <w:ind w:firstLine="567"/>
            </w:pPr>
            <w:r>
              <w:t xml:space="preserve">            </w:t>
            </w:r>
            <w:r w:rsidR="001E7105">
              <w:t xml:space="preserve">Date : </w:t>
            </w:r>
            <w:permStart w:id="862154506" w:edGrp="everyone"/>
            <w:r w:rsidR="006840A8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6840A8">
              <w:rPr>
                <w:szCs w:val="24"/>
              </w:rPr>
              <w:instrText xml:space="preserve"> FORMTEXT </w:instrText>
            </w:r>
            <w:r w:rsidR="006840A8">
              <w:rPr>
                <w:szCs w:val="24"/>
              </w:rPr>
            </w:r>
            <w:r w:rsidR="006840A8">
              <w:rPr>
                <w:szCs w:val="24"/>
              </w:rPr>
              <w:fldChar w:fldCharType="separate"/>
            </w:r>
            <w:r w:rsidR="006840A8">
              <w:rPr>
                <w:noProof/>
                <w:szCs w:val="24"/>
              </w:rPr>
              <w:t>............................</w:t>
            </w:r>
            <w:r w:rsidR="006840A8">
              <w:rPr>
                <w:szCs w:val="24"/>
              </w:rPr>
              <w:fldChar w:fldCharType="end"/>
            </w:r>
            <w:permEnd w:id="862154506"/>
            <w:r w:rsidR="001E7105">
              <w:t xml:space="preserve">            </w:t>
            </w:r>
          </w:p>
          <w:p w:rsidR="00F364B0" w:rsidRDefault="001E7105" w:rsidP="00F40639">
            <w:pPr>
              <w:ind w:firstLine="567"/>
            </w:pPr>
            <w:r>
              <w:t xml:space="preserve">            </w:t>
            </w:r>
            <w:r w:rsidR="00F40639">
              <w:t>Signature</w:t>
            </w:r>
            <w:r>
              <w:t>(s)</w:t>
            </w:r>
            <w:r w:rsidR="00F40639">
              <w:t> :</w:t>
            </w:r>
          </w:p>
          <w:p w:rsidR="00BD5877" w:rsidRPr="00C1702B" w:rsidRDefault="00BD5877" w:rsidP="00F40639">
            <w:pPr>
              <w:ind w:firstLine="567"/>
              <w:rPr>
                <w:szCs w:val="24"/>
              </w:rPr>
            </w:pPr>
            <w:r w:rsidRPr="00BD5877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95885</wp:posOffset>
                      </wp:positionV>
                      <wp:extent cx="2360930" cy="1039495"/>
                      <wp:effectExtent l="0" t="0" r="17780" b="2730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39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5877" w:rsidRDefault="00943566" w:rsidP="00943566">
                                  <w:pPr>
                                    <w:ind w:firstLine="0"/>
                                  </w:pPr>
                                  <w:permStart w:id="1823217380" w:edGrp="everyone"/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ermEnd w:id="1823217380"/>
                                <w:p w:rsidR="00BD5877" w:rsidRDefault="00BD58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6.05pt;margin-top:7.55pt;width:185.9pt;height:8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">
                      <v:textbox>
                        <w:txbxContent>
                          <w:p w:rsidR="00BD5877" w:rsidRDefault="00943566" w:rsidP="00943566">
                            <w:pPr>
                              <w:ind w:firstLine="0"/>
                            </w:pPr>
                            <w:permStart w:id="1823217380" w:edGrp="everyone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ermEnd w:id="1823217380"/>
                          <w:p w:rsidR="00BD5877" w:rsidRDefault="00BD58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7BB9" w:rsidRPr="00C1702B" w:rsidTr="00BD5877">
        <w:trPr>
          <w:cantSplit/>
          <w:trHeight w:val="330"/>
        </w:trPr>
        <w:tc>
          <w:tcPr>
            <w:tcW w:w="97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67BB9" w:rsidRPr="00C1702B" w:rsidRDefault="00767BB9" w:rsidP="00E02DD0">
            <w:pPr>
              <w:ind w:right="57" w:firstLine="0"/>
              <w:rPr>
                <w:szCs w:val="24"/>
              </w:rPr>
            </w:pPr>
          </w:p>
        </w:tc>
      </w:tr>
      <w:tr w:rsidR="00BD5877" w:rsidRPr="00C1702B" w:rsidTr="00BD5877">
        <w:trPr>
          <w:cantSplit/>
          <w:trHeight w:val="330"/>
        </w:trPr>
        <w:tc>
          <w:tcPr>
            <w:tcW w:w="97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77" w:rsidRPr="00C1702B" w:rsidRDefault="00BD5877" w:rsidP="00E02DD0">
            <w:pPr>
              <w:ind w:right="57" w:firstLine="0"/>
              <w:rPr>
                <w:szCs w:val="24"/>
              </w:rPr>
            </w:pPr>
          </w:p>
        </w:tc>
      </w:tr>
    </w:tbl>
    <w:p w:rsidR="00D36740" w:rsidRDefault="00D36740" w:rsidP="007A7D21">
      <w:pPr>
        <w:ind w:firstLine="0"/>
      </w:pPr>
    </w:p>
    <w:sectPr w:rsidR="00D36740" w:rsidSect="00767BB9">
      <w:pgSz w:w="11907" w:h="16840" w:code="9"/>
      <w:pgMar w:top="709" w:right="851" w:bottom="851" w:left="85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B9" w:rsidRDefault="00767BB9" w:rsidP="00767BB9">
      <w:r>
        <w:separator/>
      </w:r>
    </w:p>
  </w:endnote>
  <w:endnote w:type="continuationSeparator" w:id="0">
    <w:p w:rsidR="00767BB9" w:rsidRDefault="00767BB9" w:rsidP="0076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B9" w:rsidRDefault="00767BB9" w:rsidP="00767BB9">
      <w:r>
        <w:separator/>
      </w:r>
    </w:p>
  </w:footnote>
  <w:footnote w:type="continuationSeparator" w:id="0">
    <w:p w:rsidR="00767BB9" w:rsidRDefault="00767BB9" w:rsidP="0076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pMyNqzN43vQeeT8ijBum+hX2CQRjBn1O08h5cQ7ZFFtJPJCa5MpCRxVD7BklK9s0NvIXEhm28xVd1LgsRhnmvA==" w:salt="7QQvj28jb+o8JvfORjwt4w==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B9"/>
    <w:rsid w:val="00026AD8"/>
    <w:rsid w:val="001E7105"/>
    <w:rsid w:val="002B56C2"/>
    <w:rsid w:val="002C27D3"/>
    <w:rsid w:val="00313FCC"/>
    <w:rsid w:val="00412585"/>
    <w:rsid w:val="005B6F8C"/>
    <w:rsid w:val="006840A8"/>
    <w:rsid w:val="006F7BA0"/>
    <w:rsid w:val="00767BB9"/>
    <w:rsid w:val="007A7D21"/>
    <w:rsid w:val="008E67E9"/>
    <w:rsid w:val="00943566"/>
    <w:rsid w:val="00965337"/>
    <w:rsid w:val="00B802FC"/>
    <w:rsid w:val="00BD382F"/>
    <w:rsid w:val="00BD5877"/>
    <w:rsid w:val="00BD7CD7"/>
    <w:rsid w:val="00CA4637"/>
    <w:rsid w:val="00D36740"/>
    <w:rsid w:val="00E02DD0"/>
    <w:rsid w:val="00F364B0"/>
    <w:rsid w:val="00F4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150F"/>
  <w15:chartTrackingRefBased/>
  <w15:docId w15:val="{A26D1056-7F9A-46AF-B32A-BE1B317B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B9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7B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7BB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7BB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67BB9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D58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E1E68-C3FA-41C3-BA7A-182FFAFC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320</Words>
  <Characters>1765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NOWACKI WARD Caroline (DGSO DMPM)</dc:creator>
  <cp:keywords/>
  <dc:description/>
  <cp:lastModifiedBy>DAHMANI Hamine (DGSO DMPM)</cp:lastModifiedBy>
  <cp:revision>17</cp:revision>
  <dcterms:created xsi:type="dcterms:W3CDTF">2025-02-18T15:11:00Z</dcterms:created>
  <dcterms:modified xsi:type="dcterms:W3CDTF">2025-04-11T14:15:00Z</dcterms:modified>
</cp:coreProperties>
</file>